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E63" w:rsidRDefault="00E02E63">
      <w:pPr>
        <w:rPr>
          <w:rFonts w:ascii="Tahoma" w:hAnsi="Tahoma" w:cs="Tahoma"/>
          <w:color w:val="333333"/>
          <w:sz w:val="19"/>
          <w:szCs w:val="19"/>
          <w:shd w:val="clear" w:color="auto" w:fill="FFFFFF"/>
        </w:rPr>
      </w:pPr>
      <w:r>
        <w:rPr>
          <w:noProof/>
        </w:rPr>
        <w:drawing>
          <wp:inline distT="0" distB="0" distL="0" distR="0">
            <wp:extent cx="2667000" cy="2667000"/>
            <wp:effectExtent l="0" t="0" r="0" b="0"/>
            <wp:docPr id="1" name="Picture 1" descr="https://fbcdn-sphotos-e-a.akamaihd.net/hphotos-ak-frc3/983744_10100276247500100_143458152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e-a.akamaihd.net/hphotos-ak-frc3/983744_10100276247500100_1434581521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02E63" w:rsidRDefault="00E02E63">
      <w:pPr>
        <w:rPr>
          <w:rFonts w:ascii="Tahoma" w:hAnsi="Tahoma" w:cs="Tahoma"/>
          <w:color w:val="333333"/>
          <w:sz w:val="19"/>
          <w:szCs w:val="19"/>
          <w:shd w:val="clear" w:color="auto" w:fill="FFFFFF"/>
        </w:rPr>
      </w:pPr>
    </w:p>
    <w:p w:rsidR="00350FCB" w:rsidRDefault="00E02E63" w:rsidP="00350FCB">
      <w:pPr>
        <w:pStyle w:val="NormalWeb"/>
        <w:rPr>
          <w:rFonts w:ascii="Georgia" w:hAnsi="Georgia"/>
          <w:color w:val="3D596D"/>
          <w:sz w:val="23"/>
          <w:szCs w:val="23"/>
        </w:rPr>
      </w:pP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t>3 Envelope Roast</w:t>
      </w:r>
      <w:r w:rsidRPr="00350FCB">
        <w:rPr>
          <w:rFonts w:ascii="Tahoma" w:hAnsi="Tahoma" w:cs="Tahoma"/>
          <w:color w:val="333333"/>
          <w:sz w:val="22"/>
          <w:szCs w:val="22"/>
        </w:rPr>
        <w:br/>
      </w:r>
      <w:r w:rsidRPr="00350FCB">
        <w:rPr>
          <w:rFonts w:ascii="Tahoma" w:hAnsi="Tahoma" w:cs="Tahoma"/>
          <w:color w:val="333333"/>
          <w:sz w:val="22"/>
          <w:szCs w:val="22"/>
        </w:rPr>
        <w:br/>
      </w: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t>Ingredients</w:t>
      </w:r>
      <w:proofErr w:type="gramStart"/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t>:</w:t>
      </w:r>
      <w:proofErr w:type="gramEnd"/>
      <w:r w:rsidRPr="00350FCB">
        <w:rPr>
          <w:rFonts w:ascii="Tahoma" w:hAnsi="Tahoma" w:cs="Tahoma"/>
          <w:color w:val="333333"/>
          <w:sz w:val="22"/>
          <w:szCs w:val="22"/>
        </w:rPr>
        <w:br/>
      </w:r>
      <w:r w:rsidRPr="00350FCB">
        <w:rPr>
          <w:rStyle w:val="textexposedshow"/>
          <w:rFonts w:ascii="Tahoma" w:hAnsi="Tahoma" w:cs="Tahoma"/>
          <w:color w:val="333333"/>
          <w:sz w:val="22"/>
          <w:szCs w:val="22"/>
          <w:shd w:val="clear" w:color="auto" w:fill="FFFFFF"/>
        </w:rPr>
        <w:t>3 pound beef roast such as chuck roast</w:t>
      </w: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br/>
      </w:r>
      <w:r w:rsidRPr="00350FCB">
        <w:rPr>
          <w:rStyle w:val="textexposedshow"/>
          <w:rFonts w:ascii="Tahoma" w:hAnsi="Tahoma" w:cs="Tahoma"/>
          <w:color w:val="333333"/>
          <w:sz w:val="22"/>
          <w:szCs w:val="22"/>
          <w:shd w:val="clear" w:color="auto" w:fill="FFFFFF"/>
        </w:rPr>
        <w:t>1 envelope of dry Italian salad dressing mix</w:t>
      </w: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br/>
      </w:r>
      <w:r w:rsidRPr="00350FCB">
        <w:rPr>
          <w:rStyle w:val="textexposedshow"/>
          <w:rFonts w:ascii="Tahoma" w:hAnsi="Tahoma" w:cs="Tahoma"/>
          <w:color w:val="333333"/>
          <w:sz w:val="22"/>
          <w:szCs w:val="22"/>
          <w:shd w:val="clear" w:color="auto" w:fill="FFFFFF"/>
        </w:rPr>
        <w:t>1 envelope of dry ranch salad dressing mix</w:t>
      </w: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br/>
      </w:r>
      <w:r w:rsidRPr="00350FCB">
        <w:rPr>
          <w:rStyle w:val="textexposedshow"/>
          <w:rFonts w:ascii="Tahoma" w:hAnsi="Tahoma" w:cs="Tahoma"/>
          <w:color w:val="333333"/>
          <w:sz w:val="22"/>
          <w:szCs w:val="22"/>
          <w:shd w:val="clear" w:color="auto" w:fill="FFFFFF"/>
        </w:rPr>
        <w:t>1 envelope of dry brown gravy mix</w:t>
      </w:r>
      <w:r w:rsidRPr="00350FCB">
        <w:rPr>
          <w:rFonts w:ascii="Tahoma" w:hAnsi="Tahoma" w:cs="Tahoma"/>
          <w:color w:val="333333"/>
          <w:sz w:val="22"/>
          <w:szCs w:val="22"/>
          <w:shd w:val="clear" w:color="auto" w:fill="FFFFFF"/>
        </w:rPr>
        <w:br/>
      </w:r>
      <w:r w:rsidRPr="00350FCB">
        <w:rPr>
          <w:rStyle w:val="textexposedshow"/>
          <w:rFonts w:ascii="Tahoma" w:hAnsi="Tahoma" w:cs="Tahoma"/>
          <w:color w:val="333333"/>
          <w:sz w:val="22"/>
          <w:szCs w:val="22"/>
          <w:shd w:val="clear" w:color="auto" w:fill="FFFFFF"/>
        </w:rPr>
        <w:t>2 cups water</w:t>
      </w:r>
      <w:r>
        <w:rPr>
          <w:rFonts w:ascii="Tahoma" w:hAnsi="Tahoma" w:cs="Tahoma"/>
          <w:color w:val="333333"/>
          <w:sz w:val="19"/>
          <w:szCs w:val="19"/>
          <w:shd w:val="clear" w:color="auto" w:fill="FFFFFF"/>
        </w:rPr>
        <w:br/>
      </w:r>
      <w:r>
        <w:rPr>
          <w:rFonts w:ascii="Tahoma" w:hAnsi="Tahoma" w:cs="Tahoma"/>
          <w:color w:val="333333"/>
          <w:sz w:val="19"/>
          <w:szCs w:val="19"/>
          <w:shd w:val="clear" w:color="auto" w:fill="FFFFFF"/>
        </w:rPr>
        <w:br/>
      </w:r>
      <w:r>
        <w:rPr>
          <w:rStyle w:val="textexposedshow"/>
          <w:rFonts w:ascii="Tahoma" w:hAnsi="Tahoma" w:cs="Tahoma"/>
          <w:color w:val="333333"/>
          <w:sz w:val="19"/>
          <w:szCs w:val="19"/>
          <w:shd w:val="clear" w:color="auto" w:fill="FFFFFF"/>
        </w:rPr>
        <w:t>Instructions :</w:t>
      </w:r>
      <w:r>
        <w:rPr>
          <w:rFonts w:ascii="Tahoma" w:hAnsi="Tahoma" w:cs="Tahoma"/>
          <w:color w:val="333333"/>
          <w:sz w:val="19"/>
          <w:szCs w:val="19"/>
          <w:shd w:val="clear" w:color="auto" w:fill="FFFFFF"/>
        </w:rPr>
        <w:br/>
      </w:r>
      <w:r w:rsidR="00350FCB">
        <w:rPr>
          <w:rFonts w:ascii="Georgia" w:hAnsi="Georgia"/>
          <w:color w:val="3D596D"/>
          <w:sz w:val="23"/>
          <w:szCs w:val="23"/>
        </w:rPr>
        <w:t>Put the water in a measuring cup that is larger than the amount of water you are using. Now add and mix all three envelopes to the water. Mix until blended completely.</w:t>
      </w:r>
      <w:r w:rsidR="00350FCB">
        <w:rPr>
          <w:rFonts w:ascii="Georgia" w:hAnsi="Georgia"/>
          <w:color w:val="3D596D"/>
          <w:sz w:val="23"/>
          <w:szCs w:val="23"/>
        </w:rPr>
        <w:br/>
        <w:t>Brown the roast (if desired). Add the meat to your cooker. Pour the water, salad dressing mixture over the roast. In the slow cooker cook it on low about 8 hours. (</w:t>
      </w:r>
      <w:proofErr w:type="gramStart"/>
      <w:r w:rsidR="00350FCB">
        <w:rPr>
          <w:rFonts w:ascii="Georgia" w:hAnsi="Georgia"/>
          <w:color w:val="3D596D"/>
          <w:sz w:val="23"/>
          <w:szCs w:val="23"/>
        </w:rPr>
        <w:t>around</w:t>
      </w:r>
      <w:proofErr w:type="gramEnd"/>
      <w:r w:rsidR="00350FCB">
        <w:rPr>
          <w:rFonts w:ascii="Georgia" w:hAnsi="Georgia"/>
          <w:color w:val="3D596D"/>
          <w:sz w:val="23"/>
          <w:szCs w:val="23"/>
        </w:rPr>
        <w:t xml:space="preserve"> 7 hours I start checking the tenderness of the meat with two forks)  You do not want the meat to dry out.</w:t>
      </w:r>
    </w:p>
    <w:p w:rsidR="00350FCB" w:rsidRDefault="00350FCB" w:rsidP="00350FCB">
      <w:pPr>
        <w:pStyle w:val="NormalWeb"/>
        <w:rPr>
          <w:rFonts w:ascii="Georgia" w:hAnsi="Georgia"/>
          <w:color w:val="3D596D"/>
          <w:sz w:val="23"/>
          <w:szCs w:val="23"/>
        </w:rPr>
      </w:pPr>
      <w:r>
        <w:rPr>
          <w:rFonts w:ascii="Georgia" w:hAnsi="Georgia"/>
          <w:color w:val="FF6600"/>
          <w:sz w:val="23"/>
          <w:szCs w:val="23"/>
        </w:rPr>
        <w:t>One thing I add to this is I take the left-over juice in the crockpot and I take a mixture of cornstarch and</w:t>
      </w:r>
      <w:r w:rsidR="00340A37">
        <w:rPr>
          <w:rFonts w:ascii="Georgia" w:hAnsi="Georgia"/>
          <w:color w:val="FF6600"/>
          <w:sz w:val="23"/>
          <w:szCs w:val="23"/>
        </w:rPr>
        <w:t xml:space="preserve"> milk, add 1 or 2 beef bouillon cubes</w:t>
      </w:r>
      <w:r>
        <w:rPr>
          <w:rFonts w:ascii="Georgia" w:hAnsi="Georgia"/>
          <w:color w:val="FF6600"/>
          <w:sz w:val="23"/>
          <w:szCs w:val="23"/>
        </w:rPr>
        <w:t xml:space="preserve"> and turn the juice into wonderful thick, full flavored gravy. </w:t>
      </w:r>
      <w:bookmarkStart w:id="0" w:name="_GoBack"/>
      <w:bookmarkEnd w:id="0"/>
      <w:r>
        <w:rPr>
          <w:rFonts w:ascii="Georgia" w:hAnsi="Georgia"/>
          <w:color w:val="FF6600"/>
          <w:sz w:val="23"/>
          <w:szCs w:val="23"/>
        </w:rPr>
        <w:t xml:space="preserve"> </w:t>
      </w:r>
    </w:p>
    <w:p w:rsidR="00B93502" w:rsidRDefault="00B93502">
      <w:pPr>
        <w:rPr>
          <w:rStyle w:val="textexposedshow"/>
          <w:rFonts w:ascii="Tahoma" w:hAnsi="Tahoma" w:cs="Tahoma"/>
          <w:color w:val="333333"/>
          <w:sz w:val="19"/>
          <w:szCs w:val="19"/>
          <w:shd w:val="clear" w:color="auto" w:fill="FFFFFF"/>
        </w:rPr>
      </w:pPr>
    </w:p>
    <w:p w:rsidR="00E02E63" w:rsidRDefault="00E02E63">
      <w:pPr>
        <w:rPr>
          <w:rStyle w:val="textexposedshow"/>
          <w:rFonts w:ascii="Tahoma" w:hAnsi="Tahoma" w:cs="Tahoma"/>
          <w:color w:val="333333"/>
          <w:sz w:val="19"/>
          <w:szCs w:val="19"/>
          <w:shd w:val="clear" w:color="auto" w:fill="FFFFFF"/>
        </w:rPr>
      </w:pPr>
    </w:p>
    <w:p w:rsidR="00E02E63" w:rsidRDefault="00E02E63"/>
    <w:sectPr w:rsidR="00E02E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E63"/>
    <w:rsid w:val="00340A37"/>
    <w:rsid w:val="00350FCB"/>
    <w:rsid w:val="00B93502"/>
    <w:rsid w:val="00E02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E02E63"/>
  </w:style>
  <w:style w:type="paragraph" w:styleId="BalloonText">
    <w:name w:val="Balloon Text"/>
    <w:basedOn w:val="Normal"/>
    <w:link w:val="BalloonTextChar"/>
    <w:uiPriority w:val="99"/>
    <w:semiHidden/>
    <w:unhideWhenUsed/>
    <w:rsid w:val="00E02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E6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0FCB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E02E63"/>
  </w:style>
  <w:style w:type="paragraph" w:styleId="BalloonText">
    <w:name w:val="Balloon Text"/>
    <w:basedOn w:val="Normal"/>
    <w:link w:val="BalloonTextChar"/>
    <w:uiPriority w:val="99"/>
    <w:semiHidden/>
    <w:unhideWhenUsed/>
    <w:rsid w:val="00E02E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E6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50FCB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6377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Staigle Family</cp:lastModifiedBy>
  <cp:revision>3</cp:revision>
  <dcterms:created xsi:type="dcterms:W3CDTF">2013-08-08T23:52:00Z</dcterms:created>
  <dcterms:modified xsi:type="dcterms:W3CDTF">2017-07-22T22:31:00Z</dcterms:modified>
</cp:coreProperties>
</file>